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F" w:rsidRPr="000952B9" w:rsidRDefault="008B299F" w:rsidP="008B299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r w:rsidRPr="000952B9">
        <w:rPr>
          <w:rFonts w:ascii="Times New Roman" w:eastAsia="Times New Roman" w:hAnsi="Times New Roman" w:cs="Arial"/>
          <w:b/>
          <w:sz w:val="32"/>
          <w:szCs w:val="32"/>
        </w:rPr>
        <w:t>Предоставление</w:t>
      </w:r>
    </w:p>
    <w:p w:rsidR="00797EC8" w:rsidRPr="000952B9" w:rsidRDefault="008B299F" w:rsidP="008B299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r w:rsidRPr="000952B9">
        <w:rPr>
          <w:rFonts w:ascii="Times New Roman" w:eastAsia="Times New Roman" w:hAnsi="Times New Roman" w:cs="Arial"/>
          <w:b/>
          <w:sz w:val="32"/>
          <w:szCs w:val="32"/>
        </w:rPr>
        <w:t>многодетным семьям социальной выплаты на приобретение жилого помещения взамен предоставления в собственность бесплатно земельных участков</w:t>
      </w:r>
    </w:p>
    <w:p w:rsidR="00797EC8" w:rsidRPr="000E63BA" w:rsidRDefault="000E63BA" w:rsidP="008B29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8"/>
        </w:rPr>
        <w:t>П</w:t>
      </w:r>
      <w:r w:rsidR="00797EC8" w:rsidRPr="000E63BA">
        <w:rPr>
          <w:rFonts w:ascii="Times New Roman" w:eastAsia="Times New Roman" w:hAnsi="Times New Roman" w:cs="Arial"/>
          <w:i/>
          <w:sz w:val="28"/>
          <w:szCs w:val="28"/>
        </w:rPr>
        <w:t xml:space="preserve">остановление </w:t>
      </w:r>
      <w:r w:rsidR="00797EC8" w:rsidRPr="000E63BA">
        <w:rPr>
          <w:rFonts w:ascii="Times New Roman" w:eastAsia="Times New Roman" w:hAnsi="Times New Roman" w:cs="Arial"/>
          <w:i/>
          <w:color w:val="000000"/>
          <w:sz w:val="28"/>
          <w:szCs w:val="28"/>
        </w:rPr>
        <w:t xml:space="preserve">Правительства Челябинской области № 485-П </w:t>
      </w:r>
      <w:r w:rsidR="00797EC8" w:rsidRPr="000E63BA">
        <w:rPr>
          <w:rFonts w:ascii="Times New Roman" w:eastAsia="Times New Roman" w:hAnsi="Times New Roman" w:cs="Arial"/>
          <w:i/>
          <w:sz w:val="28"/>
          <w:szCs w:val="28"/>
        </w:rPr>
        <w:t xml:space="preserve">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 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Порядком, утвержденным данным постановлением, определено, что 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 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>Получение выплаты возможно при соответствии многодетных семей следующим требованиям: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- семья состоит </w:t>
      </w: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>в очереди на предоставление земельных участков;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>- нуждается в жилых помещениях в соответствии с Жилищным кодексом Российской Федерации.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Выплата предоставляется </w:t>
      </w:r>
      <w:proofErr w:type="gramStart"/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>для</w:t>
      </w:r>
      <w:proofErr w:type="gramEnd"/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>:</w:t>
      </w:r>
    </w:p>
    <w:p w:rsidR="00797EC8" w:rsidRPr="000952B9" w:rsidRDefault="00797EC8" w:rsidP="008B299F">
      <w:p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ab/>
        <w:t>1) оплаты обязательств по договору купли-продажи жилого помещения или договору участия в долевом строительстве;</w:t>
      </w:r>
    </w:p>
    <w:p w:rsidR="00797EC8" w:rsidRPr="000952B9" w:rsidRDefault="00797EC8" w:rsidP="008B299F">
      <w:p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ab/>
        <w:t>2) оплаты первоначального взноса для получения ипотечного жилищного кредита;</w:t>
      </w:r>
    </w:p>
    <w:p w:rsidR="00797EC8" w:rsidRPr="000952B9" w:rsidRDefault="00797EC8" w:rsidP="008B299F">
      <w:p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ab/>
        <w:t>3) погашения основной суммы долга и уплаты процентов по взятому ранее ипотечному жилищному кредиту.</w:t>
      </w:r>
    </w:p>
    <w:p w:rsidR="00797EC8" w:rsidRPr="000952B9" w:rsidRDefault="00797EC8" w:rsidP="008B299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 перечисляются на счет продавца, либо организации, предоставившей заявителю ипотечный кредит.</w:t>
      </w:r>
    </w:p>
    <w:p w:rsidR="00797EC8" w:rsidRPr="000952B9" w:rsidRDefault="00797EC8" w:rsidP="008B299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Право на выплату предоставляется многодетной семье однократно. </w:t>
      </w:r>
    </w:p>
    <w:p w:rsidR="00797EC8" w:rsidRPr="000952B9" w:rsidRDefault="00797EC8" w:rsidP="008B299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социальной выплаты равен </w:t>
      </w:r>
      <w:r w:rsidR="000E63BA" w:rsidRPr="000E63BA">
        <w:rPr>
          <w:rFonts w:ascii="Times New Roman" w:eastAsia="Times New Roman" w:hAnsi="Times New Roman"/>
          <w:b/>
          <w:sz w:val="28"/>
          <w:szCs w:val="28"/>
          <w:lang w:eastAsia="ru-RU"/>
        </w:rPr>
        <w:t>300000,</w:t>
      </w:r>
      <w:r w:rsidR="007E2106" w:rsidRPr="000E63BA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797EC8" w:rsidRPr="000952B9" w:rsidRDefault="00797EC8" w:rsidP="008B299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После принятия решения о предоставлении многодетной семье </w:t>
      </w: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социальной выплаты семье предоставляется 6 месяцев на поиски жилого помещения. </w:t>
      </w:r>
    </w:p>
    <w:p w:rsidR="00797EC8" w:rsidRPr="000952B9" w:rsidRDefault="00797EC8" w:rsidP="008B299F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 , serif" w:eastAsia="Times New Roman" w:hAnsi="Times New Roman , serif"/>
          <w:sz w:val="28"/>
          <w:szCs w:val="28"/>
          <w:lang w:eastAsia="ru-RU"/>
        </w:rPr>
        <w:t xml:space="preserve">Если заявитель не сможет воспользоваться правом на получение социальной выплаты в течение 6 месяцев, он сохраняет право на предоставление социальной выплаты. </w:t>
      </w:r>
    </w:p>
    <w:p w:rsidR="00797EC8" w:rsidRPr="000952B9" w:rsidRDefault="00797EC8" w:rsidP="008B299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2B9">
        <w:rPr>
          <w:rFonts w:ascii="Times New Roman" w:eastAsia="Times New Roman" w:hAnsi="Times New Roman"/>
          <w:sz w:val="28"/>
          <w:szCs w:val="28"/>
          <w:lang w:eastAsia="ru-RU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 w:rsidR="005C0D09" w:rsidRPr="000952B9" w:rsidRDefault="000E63BA" w:rsidP="008B299F">
      <w:pPr>
        <w:jc w:val="both"/>
        <w:rPr>
          <w:sz w:val="28"/>
          <w:szCs w:val="28"/>
        </w:rPr>
      </w:pPr>
    </w:p>
    <w:sectPr w:rsidR="005C0D09" w:rsidRPr="000952B9" w:rsidSect="000952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7D98"/>
    <w:rsid w:val="000952B9"/>
    <w:rsid w:val="000E63BA"/>
    <w:rsid w:val="002E4057"/>
    <w:rsid w:val="004638DA"/>
    <w:rsid w:val="005B09BB"/>
    <w:rsid w:val="006D64D3"/>
    <w:rsid w:val="00797EC8"/>
    <w:rsid w:val="007D3F0D"/>
    <w:rsid w:val="007E2106"/>
    <w:rsid w:val="008B299F"/>
    <w:rsid w:val="00A34B9D"/>
    <w:rsid w:val="00A87D98"/>
    <w:rsid w:val="00B3647A"/>
    <w:rsid w:val="00C5308A"/>
    <w:rsid w:val="00D4483E"/>
    <w:rsid w:val="00EA2818"/>
    <w:rsid w:val="00EC4A7C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chernishkova</dc:creator>
  <cp:lastModifiedBy>user</cp:lastModifiedBy>
  <cp:revision>11</cp:revision>
  <cp:lastPrinted>2018-11-06T05:35:00Z</cp:lastPrinted>
  <dcterms:created xsi:type="dcterms:W3CDTF">2018-10-24T06:13:00Z</dcterms:created>
  <dcterms:modified xsi:type="dcterms:W3CDTF">2024-01-19T04:23:00Z</dcterms:modified>
</cp:coreProperties>
</file>